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801644" w14:textId="2A014F44" w:rsidR="00EE188E" w:rsidRPr="00473D1F" w:rsidRDefault="00EE188E" w:rsidP="00473D1F">
      <w:pPr>
        <w:spacing w:after="0" w:line="240" w:lineRule="auto"/>
        <w:ind w:left="3969" w:firstLine="6521"/>
        <w:rPr>
          <w:rFonts w:ascii="Times New Roman" w:hAnsi="Times New Roman" w:cs="Times New Roman"/>
          <w:sz w:val="16"/>
          <w:szCs w:val="16"/>
          <w:lang w:val="uk-UA"/>
        </w:rPr>
      </w:pPr>
      <w:r w:rsidRPr="00473D1F">
        <w:rPr>
          <w:rFonts w:ascii="Times New Roman" w:hAnsi="Times New Roman" w:cs="Times New Roman"/>
          <w:sz w:val="16"/>
          <w:szCs w:val="16"/>
          <w:lang w:val="uk-UA"/>
        </w:rPr>
        <w:t>ФОРМА 2</w:t>
      </w:r>
    </w:p>
    <w:p w14:paraId="5F801645" w14:textId="5B6C8365" w:rsidR="00EE188E" w:rsidRPr="00473D1F" w:rsidRDefault="00EE188E" w:rsidP="00473D1F">
      <w:pPr>
        <w:spacing w:after="0" w:line="240" w:lineRule="auto"/>
        <w:ind w:firstLine="10490"/>
        <w:rPr>
          <w:rFonts w:ascii="Times New Roman" w:hAnsi="Times New Roman" w:cs="Times New Roman"/>
          <w:sz w:val="16"/>
          <w:szCs w:val="16"/>
          <w:lang w:val="uk-UA"/>
        </w:rPr>
      </w:pPr>
      <w:r w:rsidRPr="00473D1F">
        <w:rPr>
          <w:rFonts w:ascii="Times New Roman" w:hAnsi="Times New Roman" w:cs="Times New Roman"/>
          <w:sz w:val="16"/>
          <w:szCs w:val="16"/>
          <w:lang w:val="uk-UA"/>
        </w:rPr>
        <w:t xml:space="preserve">до додатку 4 до договору </w:t>
      </w:r>
      <w:proofErr w:type="spellStart"/>
      <w:r w:rsidRPr="00473D1F">
        <w:rPr>
          <w:rFonts w:ascii="Times New Roman" w:hAnsi="Times New Roman" w:cs="Times New Roman"/>
          <w:sz w:val="16"/>
          <w:szCs w:val="16"/>
          <w:lang w:val="uk-UA"/>
        </w:rPr>
        <w:t>електропостачальника</w:t>
      </w:r>
      <w:proofErr w:type="spellEnd"/>
    </w:p>
    <w:p w14:paraId="5F801648" w14:textId="5B7A17F1" w:rsidR="00EE188E" w:rsidRPr="00473D1F" w:rsidRDefault="00EE188E" w:rsidP="00473D1F">
      <w:pPr>
        <w:spacing w:after="0" w:line="240" w:lineRule="auto"/>
        <w:ind w:firstLine="10490"/>
        <w:rPr>
          <w:rFonts w:ascii="Times New Roman" w:hAnsi="Times New Roman" w:cs="Times New Roman"/>
          <w:sz w:val="16"/>
          <w:szCs w:val="16"/>
          <w:lang w:val="uk-UA"/>
        </w:rPr>
      </w:pPr>
      <w:r w:rsidRPr="00473D1F">
        <w:rPr>
          <w:rFonts w:ascii="Times New Roman" w:hAnsi="Times New Roman" w:cs="Times New Roman"/>
          <w:sz w:val="16"/>
          <w:szCs w:val="16"/>
          <w:lang w:val="uk-UA"/>
        </w:rPr>
        <w:t>про надання послуг з розподілу електричної енергії</w:t>
      </w:r>
    </w:p>
    <w:p w14:paraId="5F801649" w14:textId="77777777" w:rsidR="00476105" w:rsidRPr="00473D1F" w:rsidRDefault="00476105" w:rsidP="00D24943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val="uk-UA"/>
        </w:rPr>
      </w:pPr>
      <w:bookmarkStart w:id="0" w:name="_GoBack"/>
      <w:bookmarkEnd w:id="0"/>
    </w:p>
    <w:p w14:paraId="5F80164A" w14:textId="77777777" w:rsidR="00EE188E" w:rsidRPr="00473D1F" w:rsidRDefault="00EE188E" w:rsidP="00EE188E">
      <w:pPr>
        <w:pStyle w:val="Default"/>
        <w:jc w:val="center"/>
        <w:rPr>
          <w:sz w:val="28"/>
          <w:szCs w:val="16"/>
          <w:lang w:val="uk-UA"/>
        </w:rPr>
      </w:pPr>
      <w:r w:rsidRPr="00473D1F">
        <w:rPr>
          <w:sz w:val="28"/>
          <w:szCs w:val="16"/>
          <w:lang w:val="uk-UA"/>
        </w:rPr>
        <w:t>Реєстр</w:t>
      </w:r>
    </w:p>
    <w:p w14:paraId="5F80164B" w14:textId="4CC25494" w:rsidR="00EE188E" w:rsidRPr="00473D1F" w:rsidRDefault="00EE188E" w:rsidP="00C0484C">
      <w:pPr>
        <w:pStyle w:val="Default"/>
        <w:jc w:val="center"/>
        <w:rPr>
          <w:sz w:val="28"/>
          <w:szCs w:val="16"/>
          <w:lang w:val="uk-UA"/>
        </w:rPr>
      </w:pPr>
      <w:r w:rsidRPr="00473D1F">
        <w:rPr>
          <w:sz w:val="28"/>
          <w:szCs w:val="16"/>
          <w:lang w:val="uk-UA"/>
        </w:rPr>
        <w:t>споживачів, яким припинено/відновлено електроживлення</w:t>
      </w:r>
    </w:p>
    <w:p w14:paraId="5F80164C" w14:textId="77777777" w:rsidR="00EE188E" w:rsidRPr="00473D1F" w:rsidRDefault="00C0484C" w:rsidP="00C0484C">
      <w:pPr>
        <w:pStyle w:val="Default"/>
        <w:jc w:val="center"/>
        <w:rPr>
          <w:sz w:val="28"/>
          <w:szCs w:val="16"/>
          <w:lang w:val="uk-UA"/>
        </w:rPr>
      </w:pPr>
      <w:r w:rsidRPr="00473D1F">
        <w:rPr>
          <w:sz w:val="28"/>
          <w:szCs w:val="16"/>
          <w:lang w:val="uk-UA"/>
        </w:rPr>
        <w:t>з</w:t>
      </w:r>
      <w:r w:rsidR="00EE188E" w:rsidRPr="00473D1F">
        <w:rPr>
          <w:sz w:val="28"/>
          <w:szCs w:val="16"/>
          <w:lang w:val="uk-UA"/>
        </w:rPr>
        <w:t>а __________________20___р.</w:t>
      </w:r>
    </w:p>
    <w:tbl>
      <w:tblPr>
        <w:tblStyle w:val="a3"/>
        <w:tblpPr w:leftFromText="180" w:rightFromText="180" w:vertAnchor="text" w:tblpY="60"/>
        <w:tblW w:w="15172" w:type="dxa"/>
        <w:tblLook w:val="04A0" w:firstRow="1" w:lastRow="0" w:firstColumn="1" w:lastColumn="0" w:noHBand="0" w:noVBand="1"/>
      </w:tblPr>
      <w:tblGrid>
        <w:gridCol w:w="559"/>
        <w:gridCol w:w="985"/>
        <w:gridCol w:w="1186"/>
        <w:gridCol w:w="1093"/>
        <w:gridCol w:w="1193"/>
        <w:gridCol w:w="1231"/>
        <w:gridCol w:w="2537"/>
        <w:gridCol w:w="1276"/>
        <w:gridCol w:w="992"/>
        <w:gridCol w:w="1195"/>
        <w:gridCol w:w="1294"/>
        <w:gridCol w:w="1631"/>
      </w:tblGrid>
      <w:tr w:rsidR="00B10558" w:rsidRPr="00473D1F" w14:paraId="162F4CE3" w14:textId="77777777" w:rsidTr="00473D1F">
        <w:trPr>
          <w:cantSplit/>
          <w:trHeight w:val="4382"/>
        </w:trPr>
        <w:tc>
          <w:tcPr>
            <w:tcW w:w="559" w:type="dxa"/>
            <w:vAlign w:val="center"/>
          </w:tcPr>
          <w:p w14:paraId="1C54D6BB" w14:textId="77777777" w:rsidR="00B10558" w:rsidRPr="00473D1F" w:rsidRDefault="00B10558" w:rsidP="00473D1F">
            <w:pPr>
              <w:pStyle w:val="Default"/>
              <w:rPr>
                <w:sz w:val="22"/>
                <w:szCs w:val="22"/>
                <w:lang w:val="uk-UA"/>
              </w:rPr>
            </w:pPr>
          </w:p>
          <w:p w14:paraId="7DBE7D66" w14:textId="77777777" w:rsidR="00B10558" w:rsidRPr="00473D1F" w:rsidRDefault="00B10558" w:rsidP="00473D1F">
            <w:pPr>
              <w:pStyle w:val="Default"/>
              <w:rPr>
                <w:sz w:val="22"/>
                <w:szCs w:val="22"/>
                <w:lang w:val="uk-UA"/>
              </w:rPr>
            </w:pPr>
          </w:p>
          <w:p w14:paraId="0FDDBE79" w14:textId="77777777" w:rsidR="00B10558" w:rsidRPr="00473D1F" w:rsidRDefault="00B10558" w:rsidP="00473D1F">
            <w:pPr>
              <w:pStyle w:val="Default"/>
              <w:rPr>
                <w:sz w:val="22"/>
                <w:szCs w:val="22"/>
                <w:lang w:val="uk-UA"/>
              </w:rPr>
            </w:pPr>
          </w:p>
          <w:p w14:paraId="48E0EAB8" w14:textId="77777777" w:rsidR="00B10558" w:rsidRPr="00473D1F" w:rsidRDefault="00B10558" w:rsidP="00473D1F">
            <w:pPr>
              <w:pStyle w:val="Default"/>
              <w:rPr>
                <w:sz w:val="22"/>
                <w:szCs w:val="22"/>
                <w:lang w:val="uk-UA"/>
              </w:rPr>
            </w:pPr>
          </w:p>
          <w:p w14:paraId="7799689C" w14:textId="77777777" w:rsidR="00B10558" w:rsidRPr="00473D1F" w:rsidRDefault="00B10558" w:rsidP="00473D1F">
            <w:pPr>
              <w:pStyle w:val="Default"/>
              <w:rPr>
                <w:sz w:val="22"/>
                <w:szCs w:val="22"/>
                <w:lang w:val="uk-UA"/>
              </w:rPr>
            </w:pPr>
          </w:p>
          <w:p w14:paraId="534F2BB8" w14:textId="77777777" w:rsidR="00B10558" w:rsidRPr="00473D1F" w:rsidRDefault="00B10558" w:rsidP="00473D1F">
            <w:pPr>
              <w:pStyle w:val="Default"/>
              <w:rPr>
                <w:sz w:val="22"/>
                <w:szCs w:val="22"/>
                <w:lang w:val="uk-UA"/>
              </w:rPr>
            </w:pPr>
            <w:r w:rsidRPr="00473D1F">
              <w:rPr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985" w:type="dxa"/>
            <w:textDirection w:val="btLr"/>
            <w:vAlign w:val="center"/>
          </w:tcPr>
          <w:p w14:paraId="1F4D2636" w14:textId="77777777" w:rsidR="00B10558" w:rsidRPr="00473D1F" w:rsidRDefault="00B10558" w:rsidP="00473D1F">
            <w:pPr>
              <w:pStyle w:val="Default"/>
              <w:ind w:left="113" w:right="113"/>
              <w:rPr>
                <w:sz w:val="22"/>
                <w:szCs w:val="22"/>
                <w:lang w:val="uk-UA"/>
              </w:rPr>
            </w:pPr>
            <w:r w:rsidRPr="00473D1F">
              <w:rPr>
                <w:sz w:val="22"/>
                <w:szCs w:val="22"/>
                <w:lang w:val="uk-UA"/>
              </w:rPr>
              <w:t>Особовий рахунок</w:t>
            </w:r>
          </w:p>
        </w:tc>
        <w:tc>
          <w:tcPr>
            <w:tcW w:w="1186" w:type="dxa"/>
            <w:vAlign w:val="center"/>
          </w:tcPr>
          <w:p w14:paraId="6DBF9C76" w14:textId="77777777" w:rsidR="00B10558" w:rsidRPr="00473D1F" w:rsidRDefault="00B10558" w:rsidP="00473D1F">
            <w:pPr>
              <w:pStyle w:val="Default"/>
              <w:rPr>
                <w:sz w:val="22"/>
                <w:szCs w:val="22"/>
                <w:lang w:val="uk-UA"/>
              </w:rPr>
            </w:pPr>
          </w:p>
          <w:p w14:paraId="6AE25992" w14:textId="77777777" w:rsidR="00B10558" w:rsidRPr="00473D1F" w:rsidRDefault="00B10558" w:rsidP="00473D1F">
            <w:pPr>
              <w:pStyle w:val="Default"/>
              <w:rPr>
                <w:sz w:val="22"/>
                <w:szCs w:val="22"/>
                <w:lang w:val="uk-UA"/>
              </w:rPr>
            </w:pPr>
          </w:p>
          <w:p w14:paraId="089315E0" w14:textId="77777777" w:rsidR="00B10558" w:rsidRPr="00473D1F" w:rsidRDefault="00B10558" w:rsidP="00473D1F">
            <w:pPr>
              <w:pStyle w:val="Default"/>
              <w:rPr>
                <w:sz w:val="22"/>
                <w:szCs w:val="22"/>
                <w:lang w:val="uk-UA"/>
              </w:rPr>
            </w:pPr>
          </w:p>
          <w:p w14:paraId="0DBAF224" w14:textId="77777777" w:rsidR="00B10558" w:rsidRPr="00473D1F" w:rsidRDefault="00B10558" w:rsidP="00473D1F">
            <w:pPr>
              <w:pStyle w:val="Default"/>
              <w:rPr>
                <w:sz w:val="22"/>
                <w:szCs w:val="22"/>
                <w:lang w:val="uk-UA"/>
              </w:rPr>
            </w:pPr>
          </w:p>
          <w:p w14:paraId="57E818A8" w14:textId="77777777" w:rsidR="00B10558" w:rsidRPr="00473D1F" w:rsidRDefault="00B10558" w:rsidP="00473D1F">
            <w:pPr>
              <w:pStyle w:val="Default"/>
              <w:rPr>
                <w:sz w:val="22"/>
                <w:szCs w:val="22"/>
                <w:lang w:val="uk-UA"/>
              </w:rPr>
            </w:pPr>
          </w:p>
          <w:p w14:paraId="7E06CD1A" w14:textId="77777777" w:rsidR="00B10558" w:rsidRPr="00473D1F" w:rsidRDefault="00B10558" w:rsidP="00473D1F">
            <w:pPr>
              <w:pStyle w:val="Default"/>
              <w:rPr>
                <w:sz w:val="22"/>
                <w:szCs w:val="22"/>
                <w:lang w:val="uk-UA"/>
              </w:rPr>
            </w:pPr>
            <w:r w:rsidRPr="00473D1F">
              <w:rPr>
                <w:sz w:val="22"/>
                <w:szCs w:val="22"/>
                <w:lang w:val="uk-UA"/>
              </w:rPr>
              <w:t>ЕІС-код точки розподілу</w:t>
            </w:r>
          </w:p>
        </w:tc>
        <w:tc>
          <w:tcPr>
            <w:tcW w:w="1093" w:type="dxa"/>
            <w:textDirection w:val="btLr"/>
            <w:vAlign w:val="center"/>
          </w:tcPr>
          <w:p w14:paraId="65F76A1C" w14:textId="77777777" w:rsidR="00B10558" w:rsidRPr="00473D1F" w:rsidRDefault="00B10558" w:rsidP="00473D1F">
            <w:pPr>
              <w:pStyle w:val="Default"/>
              <w:ind w:left="113" w:right="113"/>
              <w:rPr>
                <w:sz w:val="22"/>
                <w:szCs w:val="22"/>
                <w:lang w:val="uk-UA"/>
              </w:rPr>
            </w:pPr>
            <w:r w:rsidRPr="00473D1F">
              <w:rPr>
                <w:sz w:val="22"/>
                <w:szCs w:val="22"/>
                <w:lang w:val="uk-UA"/>
              </w:rPr>
              <w:t>Найменування споживача</w:t>
            </w:r>
          </w:p>
        </w:tc>
        <w:tc>
          <w:tcPr>
            <w:tcW w:w="1193" w:type="dxa"/>
            <w:textDirection w:val="btLr"/>
            <w:vAlign w:val="center"/>
          </w:tcPr>
          <w:p w14:paraId="5FAEA430" w14:textId="77777777" w:rsidR="00B10558" w:rsidRPr="00473D1F" w:rsidRDefault="00B10558" w:rsidP="00473D1F">
            <w:pPr>
              <w:pStyle w:val="Default"/>
              <w:ind w:left="113" w:right="113"/>
              <w:rPr>
                <w:sz w:val="22"/>
                <w:szCs w:val="22"/>
                <w:lang w:val="uk-UA"/>
              </w:rPr>
            </w:pPr>
            <w:r w:rsidRPr="00473D1F">
              <w:rPr>
                <w:sz w:val="22"/>
                <w:szCs w:val="22"/>
                <w:lang w:val="uk-UA"/>
              </w:rPr>
              <w:t>Найменування послуги (припинення/відновлення електроживлення</w:t>
            </w:r>
          </w:p>
        </w:tc>
        <w:tc>
          <w:tcPr>
            <w:tcW w:w="1231" w:type="dxa"/>
            <w:textDirection w:val="btLr"/>
            <w:vAlign w:val="center"/>
          </w:tcPr>
          <w:p w14:paraId="49DDB47B" w14:textId="77777777" w:rsidR="00B10558" w:rsidRPr="00473D1F" w:rsidRDefault="00B10558" w:rsidP="00473D1F">
            <w:pPr>
              <w:pStyle w:val="Default"/>
              <w:ind w:left="113" w:right="113"/>
              <w:rPr>
                <w:sz w:val="22"/>
                <w:szCs w:val="22"/>
                <w:lang w:val="uk-UA"/>
              </w:rPr>
            </w:pPr>
            <w:r w:rsidRPr="00473D1F">
              <w:rPr>
                <w:sz w:val="22"/>
                <w:szCs w:val="22"/>
                <w:lang w:val="uk-UA"/>
              </w:rPr>
              <w:t>Дата фактичного</w:t>
            </w:r>
          </w:p>
          <w:p w14:paraId="5961B3DD" w14:textId="77777777" w:rsidR="00B10558" w:rsidRPr="00473D1F" w:rsidRDefault="00B10558" w:rsidP="00473D1F">
            <w:pPr>
              <w:pStyle w:val="Default"/>
              <w:ind w:left="113" w:right="113"/>
              <w:rPr>
                <w:sz w:val="22"/>
                <w:szCs w:val="22"/>
                <w:lang w:val="uk-UA"/>
              </w:rPr>
            </w:pPr>
            <w:r w:rsidRPr="00473D1F">
              <w:rPr>
                <w:sz w:val="22"/>
                <w:szCs w:val="22"/>
                <w:lang w:val="uk-UA"/>
              </w:rPr>
              <w:t>припинення/відновлення електроживлення</w:t>
            </w:r>
          </w:p>
        </w:tc>
        <w:tc>
          <w:tcPr>
            <w:tcW w:w="2537" w:type="dxa"/>
            <w:textDirection w:val="btLr"/>
            <w:vAlign w:val="center"/>
          </w:tcPr>
          <w:p w14:paraId="143E15AE" w14:textId="77777777" w:rsidR="00B10558" w:rsidRPr="00473D1F" w:rsidRDefault="00B10558" w:rsidP="00473D1F">
            <w:pPr>
              <w:pStyle w:val="Default"/>
              <w:ind w:left="113" w:right="113"/>
              <w:rPr>
                <w:sz w:val="22"/>
                <w:szCs w:val="22"/>
                <w:lang w:val="uk-UA"/>
              </w:rPr>
            </w:pPr>
            <w:r w:rsidRPr="00473D1F">
              <w:rPr>
                <w:sz w:val="22"/>
                <w:szCs w:val="22"/>
                <w:lang w:val="uk-UA"/>
              </w:rPr>
              <w:t xml:space="preserve">Дата повідомлення Постачальника про необхідність надання Оператору системи 10 календарних днів для проведення відключення споживача, згідно з </w:t>
            </w:r>
            <w:proofErr w:type="spellStart"/>
            <w:r w:rsidRPr="00473D1F">
              <w:rPr>
                <w:sz w:val="22"/>
                <w:szCs w:val="22"/>
                <w:lang w:val="uk-UA"/>
              </w:rPr>
              <w:t>абз</w:t>
            </w:r>
            <w:proofErr w:type="spellEnd"/>
            <w:r w:rsidRPr="00473D1F">
              <w:rPr>
                <w:sz w:val="22"/>
                <w:szCs w:val="22"/>
                <w:lang w:val="uk-UA"/>
              </w:rPr>
              <w:t xml:space="preserve">. 2 п. 7.4 та </w:t>
            </w:r>
            <w:proofErr w:type="spellStart"/>
            <w:r w:rsidRPr="00473D1F">
              <w:rPr>
                <w:sz w:val="22"/>
                <w:szCs w:val="22"/>
                <w:lang w:val="uk-UA"/>
              </w:rPr>
              <w:t>абз</w:t>
            </w:r>
            <w:proofErr w:type="spellEnd"/>
            <w:r w:rsidRPr="00473D1F">
              <w:rPr>
                <w:sz w:val="22"/>
                <w:szCs w:val="22"/>
                <w:lang w:val="uk-UA"/>
              </w:rPr>
              <w:t>. 1 п. 7.7 ПРРЕЕ</w:t>
            </w:r>
          </w:p>
        </w:tc>
        <w:tc>
          <w:tcPr>
            <w:tcW w:w="1276" w:type="dxa"/>
            <w:textDirection w:val="btLr"/>
            <w:vAlign w:val="center"/>
          </w:tcPr>
          <w:p w14:paraId="2CD2795F" w14:textId="77777777" w:rsidR="00B10558" w:rsidRPr="00473D1F" w:rsidRDefault="00B10558" w:rsidP="00473D1F">
            <w:pPr>
              <w:pStyle w:val="Default"/>
              <w:ind w:left="113" w:right="113"/>
              <w:rPr>
                <w:sz w:val="22"/>
                <w:szCs w:val="22"/>
                <w:lang w:val="uk-UA"/>
              </w:rPr>
            </w:pPr>
            <w:r w:rsidRPr="00473D1F">
              <w:rPr>
                <w:sz w:val="22"/>
                <w:szCs w:val="22"/>
                <w:lang w:val="uk-UA"/>
              </w:rPr>
              <w:t>Дата виконання припинення/ відновлення електроживлення</w:t>
            </w:r>
          </w:p>
        </w:tc>
        <w:tc>
          <w:tcPr>
            <w:tcW w:w="992" w:type="dxa"/>
            <w:textDirection w:val="btLr"/>
            <w:vAlign w:val="center"/>
          </w:tcPr>
          <w:p w14:paraId="2186FE17" w14:textId="77777777" w:rsidR="00B10558" w:rsidRPr="00473D1F" w:rsidRDefault="00B10558" w:rsidP="00473D1F">
            <w:pPr>
              <w:pStyle w:val="Default"/>
              <w:ind w:left="113" w:right="113"/>
              <w:rPr>
                <w:sz w:val="22"/>
                <w:szCs w:val="22"/>
                <w:lang w:val="uk-UA"/>
              </w:rPr>
            </w:pPr>
            <w:r w:rsidRPr="00473D1F">
              <w:rPr>
                <w:sz w:val="22"/>
                <w:szCs w:val="22"/>
                <w:lang w:val="uk-UA"/>
              </w:rPr>
              <w:t xml:space="preserve">Покази ЗВТ при припиненні/відновленні </w:t>
            </w:r>
          </w:p>
          <w:p w14:paraId="52CE8442" w14:textId="77777777" w:rsidR="00B10558" w:rsidRPr="00473D1F" w:rsidRDefault="00B10558" w:rsidP="00473D1F">
            <w:pPr>
              <w:pStyle w:val="Default"/>
              <w:ind w:left="113" w:right="113"/>
              <w:rPr>
                <w:sz w:val="22"/>
                <w:szCs w:val="22"/>
                <w:lang w:val="uk-UA"/>
              </w:rPr>
            </w:pPr>
            <w:r w:rsidRPr="00473D1F">
              <w:rPr>
                <w:sz w:val="22"/>
                <w:szCs w:val="22"/>
                <w:lang w:val="uk-UA"/>
              </w:rPr>
              <w:t>електроживлення</w:t>
            </w:r>
          </w:p>
        </w:tc>
        <w:tc>
          <w:tcPr>
            <w:tcW w:w="1195" w:type="dxa"/>
            <w:textDirection w:val="btLr"/>
            <w:vAlign w:val="center"/>
          </w:tcPr>
          <w:p w14:paraId="57B4B1E4" w14:textId="77777777" w:rsidR="00B10558" w:rsidRPr="00473D1F" w:rsidRDefault="00B10558" w:rsidP="00473D1F">
            <w:pPr>
              <w:pStyle w:val="Default"/>
              <w:ind w:left="113" w:right="113"/>
              <w:rPr>
                <w:sz w:val="22"/>
                <w:szCs w:val="22"/>
                <w:lang w:val="uk-UA"/>
              </w:rPr>
            </w:pPr>
            <w:r w:rsidRPr="00473D1F">
              <w:rPr>
                <w:sz w:val="22"/>
                <w:szCs w:val="22"/>
                <w:lang w:val="uk-UA"/>
              </w:rPr>
              <w:t>Примітка</w:t>
            </w:r>
          </w:p>
        </w:tc>
        <w:tc>
          <w:tcPr>
            <w:tcW w:w="1294" w:type="dxa"/>
            <w:textDirection w:val="btLr"/>
            <w:vAlign w:val="center"/>
          </w:tcPr>
          <w:p w14:paraId="4A195078" w14:textId="77777777" w:rsidR="00B10558" w:rsidRPr="00473D1F" w:rsidRDefault="00B10558" w:rsidP="00473D1F">
            <w:pPr>
              <w:pStyle w:val="Default"/>
              <w:ind w:left="113" w:right="113"/>
              <w:rPr>
                <w:sz w:val="22"/>
                <w:szCs w:val="22"/>
                <w:lang w:val="uk-UA"/>
              </w:rPr>
            </w:pPr>
            <w:r w:rsidRPr="00473D1F">
              <w:rPr>
                <w:sz w:val="22"/>
                <w:szCs w:val="22"/>
                <w:lang w:val="uk-UA"/>
              </w:rPr>
              <w:t>Вартість припинення електроживлення</w:t>
            </w:r>
          </w:p>
        </w:tc>
        <w:tc>
          <w:tcPr>
            <w:tcW w:w="1631" w:type="dxa"/>
            <w:textDirection w:val="btLr"/>
            <w:vAlign w:val="center"/>
          </w:tcPr>
          <w:p w14:paraId="4830E0DD" w14:textId="77777777" w:rsidR="00B10558" w:rsidRPr="00473D1F" w:rsidRDefault="00B10558" w:rsidP="00473D1F">
            <w:pPr>
              <w:pStyle w:val="Default"/>
              <w:ind w:left="113" w:right="113"/>
              <w:rPr>
                <w:sz w:val="22"/>
                <w:szCs w:val="22"/>
                <w:lang w:val="uk-UA"/>
              </w:rPr>
            </w:pPr>
            <w:r w:rsidRPr="00473D1F">
              <w:rPr>
                <w:sz w:val="22"/>
                <w:szCs w:val="22"/>
                <w:lang w:val="uk-UA"/>
              </w:rPr>
              <w:t>Вартість відновлення електроживлення (орієнтовна або фактична)</w:t>
            </w:r>
          </w:p>
        </w:tc>
      </w:tr>
      <w:tr w:rsidR="00B10558" w:rsidRPr="00473D1F" w14:paraId="61103688" w14:textId="77777777" w:rsidTr="00473D1F">
        <w:trPr>
          <w:trHeight w:val="991"/>
        </w:trPr>
        <w:tc>
          <w:tcPr>
            <w:tcW w:w="559" w:type="dxa"/>
          </w:tcPr>
          <w:p w14:paraId="2FA568B2" w14:textId="77777777" w:rsidR="00B10558" w:rsidRPr="00473D1F" w:rsidRDefault="00B10558" w:rsidP="00B10558">
            <w:pPr>
              <w:pStyle w:val="Default"/>
              <w:rPr>
                <w:sz w:val="16"/>
                <w:szCs w:val="16"/>
                <w:lang w:val="uk-UA"/>
              </w:rPr>
            </w:pPr>
          </w:p>
        </w:tc>
        <w:tc>
          <w:tcPr>
            <w:tcW w:w="985" w:type="dxa"/>
          </w:tcPr>
          <w:p w14:paraId="77AE5265" w14:textId="77777777" w:rsidR="00B10558" w:rsidRPr="00473D1F" w:rsidRDefault="00B10558" w:rsidP="00B10558">
            <w:pPr>
              <w:pStyle w:val="Default"/>
              <w:rPr>
                <w:sz w:val="16"/>
                <w:szCs w:val="16"/>
                <w:lang w:val="uk-UA"/>
              </w:rPr>
            </w:pPr>
          </w:p>
        </w:tc>
        <w:tc>
          <w:tcPr>
            <w:tcW w:w="1186" w:type="dxa"/>
          </w:tcPr>
          <w:p w14:paraId="759BF5CF" w14:textId="77777777" w:rsidR="00B10558" w:rsidRPr="00473D1F" w:rsidRDefault="00B10558" w:rsidP="00B10558">
            <w:pPr>
              <w:pStyle w:val="Default"/>
              <w:rPr>
                <w:sz w:val="16"/>
                <w:szCs w:val="16"/>
                <w:lang w:val="uk-UA"/>
              </w:rPr>
            </w:pPr>
          </w:p>
        </w:tc>
        <w:tc>
          <w:tcPr>
            <w:tcW w:w="1093" w:type="dxa"/>
          </w:tcPr>
          <w:p w14:paraId="7B31EF9F" w14:textId="77777777" w:rsidR="00B10558" w:rsidRPr="00473D1F" w:rsidRDefault="00B10558" w:rsidP="00B10558">
            <w:pPr>
              <w:pStyle w:val="Default"/>
              <w:rPr>
                <w:sz w:val="16"/>
                <w:szCs w:val="16"/>
                <w:lang w:val="uk-UA"/>
              </w:rPr>
            </w:pPr>
          </w:p>
        </w:tc>
        <w:tc>
          <w:tcPr>
            <w:tcW w:w="1193" w:type="dxa"/>
          </w:tcPr>
          <w:p w14:paraId="45C2967B" w14:textId="77777777" w:rsidR="00B10558" w:rsidRPr="00473D1F" w:rsidRDefault="00B10558" w:rsidP="00B10558">
            <w:pPr>
              <w:pStyle w:val="Default"/>
              <w:rPr>
                <w:sz w:val="16"/>
                <w:szCs w:val="16"/>
                <w:lang w:val="uk-UA"/>
              </w:rPr>
            </w:pPr>
          </w:p>
        </w:tc>
        <w:tc>
          <w:tcPr>
            <w:tcW w:w="1231" w:type="dxa"/>
          </w:tcPr>
          <w:p w14:paraId="5513BFEE" w14:textId="77777777" w:rsidR="00B10558" w:rsidRPr="00473D1F" w:rsidRDefault="00B10558" w:rsidP="00B10558">
            <w:pPr>
              <w:pStyle w:val="Default"/>
              <w:rPr>
                <w:sz w:val="16"/>
                <w:szCs w:val="16"/>
                <w:lang w:val="uk-UA"/>
              </w:rPr>
            </w:pPr>
          </w:p>
        </w:tc>
        <w:tc>
          <w:tcPr>
            <w:tcW w:w="2537" w:type="dxa"/>
          </w:tcPr>
          <w:p w14:paraId="71B6DFBB" w14:textId="77777777" w:rsidR="00B10558" w:rsidRPr="00473D1F" w:rsidRDefault="00B10558" w:rsidP="00B10558">
            <w:pPr>
              <w:pStyle w:val="Default"/>
              <w:rPr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</w:tcPr>
          <w:p w14:paraId="0FB1F3B6" w14:textId="77777777" w:rsidR="00B10558" w:rsidRPr="00473D1F" w:rsidRDefault="00B10558" w:rsidP="00B10558">
            <w:pPr>
              <w:pStyle w:val="Default"/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14:paraId="38DF3A73" w14:textId="77777777" w:rsidR="00B10558" w:rsidRPr="00473D1F" w:rsidRDefault="00B10558" w:rsidP="00B10558">
            <w:pPr>
              <w:pStyle w:val="Default"/>
              <w:rPr>
                <w:sz w:val="16"/>
                <w:szCs w:val="16"/>
                <w:lang w:val="uk-UA"/>
              </w:rPr>
            </w:pPr>
          </w:p>
        </w:tc>
        <w:tc>
          <w:tcPr>
            <w:tcW w:w="1195" w:type="dxa"/>
          </w:tcPr>
          <w:p w14:paraId="66D2237E" w14:textId="77777777" w:rsidR="00B10558" w:rsidRPr="00473D1F" w:rsidRDefault="00B10558" w:rsidP="00B10558">
            <w:pPr>
              <w:pStyle w:val="Default"/>
              <w:rPr>
                <w:sz w:val="16"/>
                <w:szCs w:val="16"/>
                <w:lang w:val="uk-UA"/>
              </w:rPr>
            </w:pPr>
          </w:p>
        </w:tc>
        <w:tc>
          <w:tcPr>
            <w:tcW w:w="1294" w:type="dxa"/>
          </w:tcPr>
          <w:p w14:paraId="26A8912F" w14:textId="77777777" w:rsidR="00B10558" w:rsidRPr="00473D1F" w:rsidRDefault="00B10558" w:rsidP="00B10558">
            <w:pPr>
              <w:pStyle w:val="Default"/>
              <w:rPr>
                <w:sz w:val="16"/>
                <w:szCs w:val="16"/>
                <w:lang w:val="uk-UA"/>
              </w:rPr>
            </w:pPr>
          </w:p>
        </w:tc>
        <w:tc>
          <w:tcPr>
            <w:tcW w:w="1631" w:type="dxa"/>
          </w:tcPr>
          <w:p w14:paraId="2BD68DF2" w14:textId="77777777" w:rsidR="00B10558" w:rsidRPr="00473D1F" w:rsidRDefault="00B10558" w:rsidP="00B10558">
            <w:pPr>
              <w:pStyle w:val="Default"/>
              <w:rPr>
                <w:sz w:val="16"/>
                <w:szCs w:val="16"/>
                <w:lang w:val="uk-UA"/>
              </w:rPr>
            </w:pPr>
          </w:p>
        </w:tc>
      </w:tr>
    </w:tbl>
    <w:p w14:paraId="5F80164D" w14:textId="77777777" w:rsidR="00EE188E" w:rsidRPr="00473D1F" w:rsidRDefault="00EE188E" w:rsidP="00EE188E">
      <w:pPr>
        <w:pStyle w:val="Default"/>
        <w:rPr>
          <w:sz w:val="16"/>
          <w:szCs w:val="16"/>
          <w:lang w:val="uk-UA"/>
        </w:rPr>
      </w:pPr>
    </w:p>
    <w:p w14:paraId="5F8016A1" w14:textId="77777777" w:rsidR="00741082" w:rsidRPr="00473D1F" w:rsidRDefault="00741082" w:rsidP="00EE188E">
      <w:pPr>
        <w:pStyle w:val="Default"/>
        <w:rPr>
          <w:sz w:val="16"/>
          <w:szCs w:val="16"/>
          <w:lang w:val="uk-UA"/>
        </w:rPr>
      </w:pPr>
    </w:p>
    <w:tbl>
      <w:tblPr>
        <w:tblW w:w="0" w:type="auto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252"/>
        <w:gridCol w:w="4252"/>
      </w:tblGrid>
      <w:tr w:rsidR="00D24943" w:rsidRPr="00473D1F" w14:paraId="5F8016A4" w14:textId="77777777" w:rsidTr="00AE0888">
        <w:trPr>
          <w:trHeight w:val="82"/>
        </w:trPr>
        <w:tc>
          <w:tcPr>
            <w:tcW w:w="4962" w:type="dxa"/>
          </w:tcPr>
          <w:p w14:paraId="5F8016A2" w14:textId="77777777" w:rsidR="00D24943" w:rsidRPr="00473D1F" w:rsidRDefault="00D24943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73D1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Оператор системи: </w:t>
            </w:r>
          </w:p>
        </w:tc>
        <w:tc>
          <w:tcPr>
            <w:tcW w:w="4252" w:type="dxa"/>
          </w:tcPr>
          <w:p w14:paraId="4D7428D6" w14:textId="77777777" w:rsidR="00D24943" w:rsidRPr="00473D1F" w:rsidRDefault="00D24943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252" w:type="dxa"/>
          </w:tcPr>
          <w:p w14:paraId="5F8016A3" w14:textId="01950883" w:rsidR="00D24943" w:rsidRPr="00473D1F" w:rsidRDefault="00D24943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73D1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Постачальник: </w:t>
            </w:r>
          </w:p>
        </w:tc>
      </w:tr>
      <w:tr w:rsidR="00D24943" w:rsidRPr="00473D1F" w14:paraId="5F8016A7" w14:textId="77777777" w:rsidTr="00AE0888">
        <w:trPr>
          <w:trHeight w:val="82"/>
        </w:trPr>
        <w:tc>
          <w:tcPr>
            <w:tcW w:w="4962" w:type="dxa"/>
          </w:tcPr>
          <w:p w14:paraId="5F8016A5" w14:textId="77777777" w:rsidR="00D24943" w:rsidRPr="00473D1F" w:rsidRDefault="00D24943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73D1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___________________________________ </w:t>
            </w:r>
          </w:p>
        </w:tc>
        <w:tc>
          <w:tcPr>
            <w:tcW w:w="4252" w:type="dxa"/>
          </w:tcPr>
          <w:p w14:paraId="0D996936" w14:textId="77777777" w:rsidR="00D24943" w:rsidRPr="00473D1F" w:rsidRDefault="00D24943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252" w:type="dxa"/>
          </w:tcPr>
          <w:p w14:paraId="5F8016A6" w14:textId="7C4F69C3" w:rsidR="00D24943" w:rsidRPr="00473D1F" w:rsidRDefault="00D24943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73D1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________________________________</w:t>
            </w:r>
          </w:p>
        </w:tc>
      </w:tr>
      <w:tr w:rsidR="00D24943" w:rsidRPr="00473D1F" w14:paraId="5F8016AA" w14:textId="77777777" w:rsidTr="00AE0888">
        <w:trPr>
          <w:trHeight w:val="82"/>
        </w:trPr>
        <w:tc>
          <w:tcPr>
            <w:tcW w:w="4962" w:type="dxa"/>
          </w:tcPr>
          <w:p w14:paraId="5F8016A8" w14:textId="01AB07B8" w:rsidR="00D24943" w:rsidRPr="00473D1F" w:rsidRDefault="00D24943" w:rsidP="00F17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473D1F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 (посада)</w:t>
            </w:r>
          </w:p>
        </w:tc>
        <w:tc>
          <w:tcPr>
            <w:tcW w:w="4252" w:type="dxa"/>
          </w:tcPr>
          <w:p w14:paraId="4DDE2438" w14:textId="77777777" w:rsidR="00D24943" w:rsidRPr="00473D1F" w:rsidRDefault="00D24943" w:rsidP="00F17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4252" w:type="dxa"/>
          </w:tcPr>
          <w:p w14:paraId="5F8016A9" w14:textId="5165EA66" w:rsidR="00D24943" w:rsidRPr="00473D1F" w:rsidRDefault="00D24943" w:rsidP="00F17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473D1F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(посада)</w:t>
            </w:r>
          </w:p>
        </w:tc>
      </w:tr>
      <w:tr w:rsidR="00D24943" w:rsidRPr="00473D1F" w14:paraId="5F8016AD" w14:textId="77777777" w:rsidTr="00AE0888">
        <w:trPr>
          <w:trHeight w:val="82"/>
        </w:trPr>
        <w:tc>
          <w:tcPr>
            <w:tcW w:w="4962" w:type="dxa"/>
          </w:tcPr>
          <w:p w14:paraId="5F8016AB" w14:textId="77777777" w:rsidR="00D24943" w:rsidRPr="00473D1F" w:rsidRDefault="00D24943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73D1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___________________________________ </w:t>
            </w:r>
          </w:p>
        </w:tc>
        <w:tc>
          <w:tcPr>
            <w:tcW w:w="4252" w:type="dxa"/>
          </w:tcPr>
          <w:p w14:paraId="19DDDCA9" w14:textId="77777777" w:rsidR="00D24943" w:rsidRPr="00473D1F" w:rsidRDefault="00D24943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252" w:type="dxa"/>
          </w:tcPr>
          <w:p w14:paraId="5F8016AC" w14:textId="5E205807" w:rsidR="00D24943" w:rsidRPr="00473D1F" w:rsidRDefault="00D24943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73D1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________________________________</w:t>
            </w:r>
          </w:p>
        </w:tc>
      </w:tr>
      <w:tr w:rsidR="00D24943" w:rsidRPr="00473D1F" w14:paraId="5F8016B0" w14:textId="77777777" w:rsidTr="00AE0888">
        <w:trPr>
          <w:trHeight w:val="82"/>
        </w:trPr>
        <w:tc>
          <w:tcPr>
            <w:tcW w:w="4962" w:type="dxa"/>
          </w:tcPr>
          <w:p w14:paraId="5F8016AE" w14:textId="4875700D" w:rsidR="00D24943" w:rsidRPr="00473D1F" w:rsidRDefault="00D24943" w:rsidP="00C07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473D1F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(підпис )                               (ПІБ)</w:t>
            </w:r>
          </w:p>
        </w:tc>
        <w:tc>
          <w:tcPr>
            <w:tcW w:w="4252" w:type="dxa"/>
          </w:tcPr>
          <w:p w14:paraId="5F00FE55" w14:textId="77777777" w:rsidR="00D24943" w:rsidRPr="00473D1F" w:rsidRDefault="00D24943" w:rsidP="00C07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4252" w:type="dxa"/>
          </w:tcPr>
          <w:p w14:paraId="5F8016AF" w14:textId="6F670A3F" w:rsidR="00D24943" w:rsidRPr="00473D1F" w:rsidRDefault="00D24943" w:rsidP="00C07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473D1F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(підпис)                                     (ПІБ)</w:t>
            </w:r>
          </w:p>
        </w:tc>
      </w:tr>
      <w:tr w:rsidR="00D24943" w:rsidRPr="00473D1F" w14:paraId="5F8016B5" w14:textId="77777777" w:rsidTr="00AE0888">
        <w:trPr>
          <w:trHeight w:val="82"/>
        </w:trPr>
        <w:tc>
          <w:tcPr>
            <w:tcW w:w="4962" w:type="dxa"/>
          </w:tcPr>
          <w:p w14:paraId="5F8016B1" w14:textId="48C837E3" w:rsidR="00D24943" w:rsidRPr="00473D1F" w:rsidRDefault="00D24943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73D1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___________________________________ </w:t>
            </w:r>
          </w:p>
          <w:p w14:paraId="5F8016B2" w14:textId="3877E38C" w:rsidR="00D24943" w:rsidRPr="00473D1F" w:rsidRDefault="00D24943" w:rsidP="00F17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73D1F">
              <w:rPr>
                <w:rFonts w:ascii="Times New Roman" w:hAnsi="Times New Roman" w:cs="Times New Roman"/>
                <w:color w:val="000000"/>
                <w:sz w:val="16"/>
                <w:szCs w:val="24"/>
                <w:lang w:val="uk-UA"/>
              </w:rPr>
              <w:t xml:space="preserve"> (дата)</w:t>
            </w:r>
          </w:p>
        </w:tc>
        <w:tc>
          <w:tcPr>
            <w:tcW w:w="4252" w:type="dxa"/>
          </w:tcPr>
          <w:p w14:paraId="17C2B0F6" w14:textId="77777777" w:rsidR="00D24943" w:rsidRPr="00473D1F" w:rsidRDefault="00D24943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252" w:type="dxa"/>
          </w:tcPr>
          <w:p w14:paraId="5F8016B3" w14:textId="4429EF00" w:rsidR="00D24943" w:rsidRPr="00473D1F" w:rsidRDefault="00D24943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73D1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________________________________ </w:t>
            </w:r>
          </w:p>
          <w:p w14:paraId="5F8016B4" w14:textId="77777777" w:rsidR="00D24943" w:rsidRPr="00473D1F" w:rsidRDefault="00D24943" w:rsidP="00F17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73D1F">
              <w:rPr>
                <w:rFonts w:ascii="Times New Roman" w:hAnsi="Times New Roman" w:cs="Times New Roman"/>
                <w:color w:val="000000"/>
                <w:sz w:val="16"/>
                <w:szCs w:val="24"/>
                <w:lang w:val="uk-UA"/>
              </w:rPr>
              <w:t>(дата)</w:t>
            </w:r>
          </w:p>
        </w:tc>
      </w:tr>
    </w:tbl>
    <w:p w14:paraId="7A732C69" w14:textId="77777777" w:rsidR="00961184" w:rsidRPr="00473D1F" w:rsidRDefault="00961184" w:rsidP="00473D1F">
      <w:pPr>
        <w:spacing w:after="0" w:line="240" w:lineRule="atLeast"/>
        <w:rPr>
          <w:rFonts w:ascii="Times New Roman" w:eastAsia="Times New Roman" w:hAnsi="Times New Roman" w:cs="Times New Roman"/>
          <w:sz w:val="4"/>
          <w:szCs w:val="4"/>
          <w:u w:val="single"/>
          <w:lang w:val="uk-UA" w:eastAsia="uk-UA"/>
        </w:rPr>
      </w:pPr>
    </w:p>
    <w:sectPr w:rsidR="00961184" w:rsidRPr="00473D1F" w:rsidSect="008056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851" w:right="709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14A2BC" w14:textId="77777777" w:rsidR="00501E7B" w:rsidRDefault="00501E7B" w:rsidP="002122BB">
      <w:pPr>
        <w:spacing w:after="0" w:line="240" w:lineRule="auto"/>
      </w:pPr>
      <w:r>
        <w:separator/>
      </w:r>
    </w:p>
  </w:endnote>
  <w:endnote w:type="continuationSeparator" w:id="0">
    <w:p w14:paraId="672DA573" w14:textId="77777777" w:rsidR="00501E7B" w:rsidRDefault="00501E7B" w:rsidP="00212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050CD" w14:textId="77777777" w:rsidR="002122BB" w:rsidRDefault="002122BB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42721" w14:textId="77777777" w:rsidR="002122BB" w:rsidRDefault="002122BB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7D8E0E" w14:textId="77777777" w:rsidR="002122BB" w:rsidRDefault="002122BB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A23D16" w14:textId="77777777" w:rsidR="00501E7B" w:rsidRDefault="00501E7B" w:rsidP="002122BB">
      <w:pPr>
        <w:spacing w:after="0" w:line="240" w:lineRule="auto"/>
      </w:pPr>
      <w:r>
        <w:separator/>
      </w:r>
    </w:p>
  </w:footnote>
  <w:footnote w:type="continuationSeparator" w:id="0">
    <w:p w14:paraId="2D38BDFE" w14:textId="77777777" w:rsidR="00501E7B" w:rsidRDefault="00501E7B" w:rsidP="00212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C76C2D" w14:textId="19EF93CD" w:rsidR="002122BB" w:rsidRDefault="00763A64">
    <w:pPr>
      <w:pStyle w:val="ab"/>
    </w:pPr>
    <w:r>
      <w:rPr>
        <w:noProof/>
      </w:rPr>
      <w:pict w14:anchorId="3DFFD08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672516" o:spid="_x0000_s2050" type="#_x0000_t136" style="position:absolute;margin-left:0;margin-top:0;width:439.65pt;height:219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Зразок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3E212" w14:textId="6EB57CA6" w:rsidR="002122BB" w:rsidRDefault="00763A64">
    <w:pPr>
      <w:pStyle w:val="ab"/>
    </w:pPr>
    <w:r>
      <w:rPr>
        <w:noProof/>
      </w:rPr>
      <w:pict w14:anchorId="37846F7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672517" o:spid="_x0000_s2051" type="#_x0000_t136" style="position:absolute;margin-left:0;margin-top:0;width:439.65pt;height:219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Зразок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F94783" w14:textId="77D4BA15" w:rsidR="002122BB" w:rsidRDefault="00763A64">
    <w:pPr>
      <w:pStyle w:val="ab"/>
    </w:pPr>
    <w:r>
      <w:rPr>
        <w:noProof/>
      </w:rPr>
      <w:pict w14:anchorId="50DAE01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672515" o:spid="_x0000_s2049" type="#_x0000_t136" style="position:absolute;margin-left:0;margin-top:0;width:439.65pt;height:219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Зразок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88E"/>
    <w:rsid w:val="000D66B8"/>
    <w:rsid w:val="001E19DE"/>
    <w:rsid w:val="002122BB"/>
    <w:rsid w:val="002A5A31"/>
    <w:rsid w:val="002B72F2"/>
    <w:rsid w:val="004663EA"/>
    <w:rsid w:val="00473D1F"/>
    <w:rsid w:val="00476105"/>
    <w:rsid w:val="00501E7B"/>
    <w:rsid w:val="0051042F"/>
    <w:rsid w:val="00561E92"/>
    <w:rsid w:val="005918D6"/>
    <w:rsid w:val="00741082"/>
    <w:rsid w:val="00763A64"/>
    <w:rsid w:val="0080568A"/>
    <w:rsid w:val="00812E4A"/>
    <w:rsid w:val="008953E4"/>
    <w:rsid w:val="008B546B"/>
    <w:rsid w:val="008C1CB9"/>
    <w:rsid w:val="0092716C"/>
    <w:rsid w:val="00961184"/>
    <w:rsid w:val="009E634D"/>
    <w:rsid w:val="00B10558"/>
    <w:rsid w:val="00B44377"/>
    <w:rsid w:val="00B44B0D"/>
    <w:rsid w:val="00BB0438"/>
    <w:rsid w:val="00C0484C"/>
    <w:rsid w:val="00C070C8"/>
    <w:rsid w:val="00CB5800"/>
    <w:rsid w:val="00D24943"/>
    <w:rsid w:val="00DD7033"/>
    <w:rsid w:val="00DD7807"/>
    <w:rsid w:val="00EE188E"/>
    <w:rsid w:val="00F17AAB"/>
    <w:rsid w:val="00F72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F801643"/>
  <w15:docId w15:val="{C07E4E83-BA66-4EE0-9972-F7250E8A3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E18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7410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CB580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B580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B580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B580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CB5800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B58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B5800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2122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122BB"/>
  </w:style>
  <w:style w:type="paragraph" w:styleId="ad">
    <w:name w:val="footer"/>
    <w:basedOn w:val="a"/>
    <w:link w:val="ae"/>
    <w:uiPriority w:val="99"/>
    <w:unhideWhenUsed/>
    <w:rsid w:val="002122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12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5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88302F33FC83A45A68FDF35C6D0A446" ma:contentTypeVersion="1" ma:contentTypeDescription="Создание документа." ma:contentTypeScope="" ma:versionID="2430c21d4446cf1c0fa5dbf88e721ab8">
  <xsd:schema xmlns:xsd="http://www.w3.org/2001/XMLSchema" xmlns:xs="http://www.w3.org/2001/XMLSchema" xmlns:p="http://schemas.microsoft.com/office/2006/metadata/properties" xmlns:ns2="d0194ea1-151a-433d-a693-48b622e80ff6" targetNamespace="http://schemas.microsoft.com/office/2006/metadata/properties" ma:root="true" ma:fieldsID="c9a184ee0901f0ca69cef7126319b064" ns2:_="">
    <xsd:import namespace="d0194ea1-151a-433d-a693-48b622e80ff6"/>
    <xsd:element name="properties">
      <xsd:complexType>
        <xsd:sequence>
          <xsd:element name="documentManagement">
            <xsd:complexType>
              <xsd:all>
                <xsd:element ref="ns2:_x041d__x041e__x0420__x041c__x0410__x0422__x0418__x0412__x041d__x042b__x0415__x0020__x0414__x041e__x041a__x0423__x041c__x0415__x041d__x0422__x042b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194ea1-151a-433d-a693-48b622e80ff6" elementFormDefault="qualified">
    <xsd:import namespace="http://schemas.microsoft.com/office/2006/documentManagement/types"/>
    <xsd:import namespace="http://schemas.microsoft.com/office/infopath/2007/PartnerControls"/>
    <xsd:element name="_x041d__x041e__x0420__x041c__x0410__x0422__x0418__x0412__x041d__x042b__x0415__x0020__x0414__x041e__x041a__x0423__x041c__x0415__x041d__x0422__x042b_" ma:index="8" nillable="true" ma:displayName="НОРМАТИВНЫЕ ДОКУМЕНТЫ" ma:internalName="_x041d__x041e__x0420__x041c__x0410__x0422__x0418__x0412__x041d__x042b__x0415__x0020__x0414__x041e__x041a__x0423__x041c__x0415__x041d__x0422__x042b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d__x041e__x0420__x041c__x0410__x0422__x0418__x0412__x041d__x042b__x0415__x0020__x0414__x041e__x041a__x0423__x041c__x0415__x041d__x0422__x042b_ xmlns="d0194ea1-151a-433d-a693-48b622e80ff6" xsi:nil="true"/>
  </documentManagement>
</p:properties>
</file>

<file path=customXml/itemProps1.xml><?xml version="1.0" encoding="utf-8"?>
<ds:datastoreItem xmlns:ds="http://schemas.openxmlformats.org/officeDocument/2006/customXml" ds:itemID="{9958EE72-C71C-4419-ADFD-A8654F7C44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A8E3B6-BB81-4998-B7A4-0D1F4D8D85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194ea1-151a-433d-a693-48b622e80f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4CF73F-DD91-46B8-92D3-C929168F821C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d0194ea1-151a-433d-a693-48b622e80ff6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Tonkacheva Tamara</dc:creator>
  <cp:lastModifiedBy>Boieva Karina</cp:lastModifiedBy>
  <cp:revision>3</cp:revision>
  <cp:lastPrinted>2019-07-05T08:15:00Z</cp:lastPrinted>
  <dcterms:created xsi:type="dcterms:W3CDTF">2020-08-28T15:48:00Z</dcterms:created>
  <dcterms:modified xsi:type="dcterms:W3CDTF">2020-09-04T05:32:00Z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0x010100088302F33FC83A45A68FDF35C6D0A446</vt:lpwstr>
  </property>
  <property fmtid="{D5CDD505-2E9C-101B-9397-08002B2CF9AE}" pid="3" name="_dlc_DocIdItemGuid">
    <vt:lpwstr>cd8c9570-ce31-4c99-995f-1e0c2b1b4c37</vt:lpwstr>
  </property>
</Properties>
</file>